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clara-nfasis3"/>
        <w:tblpPr w:leftFromText="141" w:rightFromText="141" w:vertAnchor="page" w:horzAnchor="margin" w:tblpY="2233"/>
        <w:tblW w:w="0" w:type="auto"/>
        <w:tblLook w:val="04A0"/>
      </w:tblPr>
      <w:tblGrid>
        <w:gridCol w:w="2802"/>
        <w:gridCol w:w="6176"/>
      </w:tblGrid>
      <w:tr w:rsidR="00215A0C" w:rsidTr="00215A0C">
        <w:trPr>
          <w:cnfStyle w:val="100000000000"/>
        </w:trPr>
        <w:tc>
          <w:tcPr>
            <w:cnfStyle w:val="001000000000"/>
            <w:tcW w:w="8978" w:type="dxa"/>
            <w:gridSpan w:val="2"/>
          </w:tcPr>
          <w:p w:rsidR="00215A0C" w:rsidRPr="007F7CFB" w:rsidRDefault="00215A0C" w:rsidP="00215A0C">
            <w:pPr>
              <w:jc w:val="center"/>
              <w:rPr>
                <w:color w:val="76923C" w:themeColor="accent3" w:themeShade="BF"/>
                <w:sz w:val="24"/>
                <w:szCs w:val="24"/>
              </w:rPr>
            </w:pPr>
            <w:r w:rsidRPr="007F7CFB">
              <w:rPr>
                <w:color w:val="76923C" w:themeColor="accent3" w:themeShade="BF"/>
                <w:sz w:val="24"/>
                <w:szCs w:val="24"/>
              </w:rPr>
              <w:t>METADATO</w:t>
            </w:r>
          </w:p>
          <w:p w:rsidR="00215A0C" w:rsidRPr="007F7CFB" w:rsidRDefault="00215A0C" w:rsidP="00215A0C">
            <w:pPr>
              <w:jc w:val="center"/>
              <w:rPr>
                <w:color w:val="76923C" w:themeColor="accent3" w:themeShade="BF"/>
              </w:rPr>
            </w:pPr>
          </w:p>
        </w:tc>
      </w:tr>
      <w:tr w:rsidR="00215A0C" w:rsidTr="00215A0C">
        <w:trPr>
          <w:cnfStyle w:val="000000100000"/>
        </w:trPr>
        <w:tc>
          <w:tcPr>
            <w:cnfStyle w:val="001000000000"/>
            <w:tcW w:w="2802" w:type="dxa"/>
          </w:tcPr>
          <w:p w:rsidR="00215A0C" w:rsidRPr="007F7CFB" w:rsidRDefault="00215A0C" w:rsidP="00215A0C">
            <w:pPr>
              <w:rPr>
                <w:rFonts w:ascii="Tahoma" w:hAnsi="Tahoma" w:cs="Tahoma"/>
                <w:color w:val="76923C" w:themeColor="accent3" w:themeShade="BF"/>
              </w:rPr>
            </w:pPr>
            <w:r w:rsidRPr="007F7CFB">
              <w:rPr>
                <w:rFonts w:ascii="Tahoma" w:hAnsi="Tahoma" w:cs="Tahoma"/>
                <w:color w:val="76923C" w:themeColor="accent3" w:themeShade="BF"/>
              </w:rPr>
              <w:t>Nombre del Autor</w:t>
            </w:r>
          </w:p>
        </w:tc>
        <w:tc>
          <w:tcPr>
            <w:tcW w:w="6176" w:type="dxa"/>
          </w:tcPr>
          <w:p w:rsidR="00215A0C" w:rsidRPr="007F7CFB" w:rsidRDefault="00215A0C" w:rsidP="00215A0C">
            <w:pPr>
              <w:cnfStyle w:val="000000100000"/>
              <w:rPr>
                <w:color w:val="76923C" w:themeColor="accent3" w:themeShade="BF"/>
              </w:rPr>
            </w:pPr>
          </w:p>
          <w:p w:rsidR="00215A0C" w:rsidRPr="007F7CFB" w:rsidRDefault="00215A0C" w:rsidP="00215A0C">
            <w:pPr>
              <w:cnfStyle w:val="000000100000"/>
              <w:rPr>
                <w:color w:val="76923C" w:themeColor="accent3" w:themeShade="BF"/>
              </w:rPr>
            </w:pPr>
          </w:p>
        </w:tc>
      </w:tr>
      <w:tr w:rsidR="00215A0C" w:rsidTr="00215A0C">
        <w:trPr>
          <w:cnfStyle w:val="000000010000"/>
        </w:trPr>
        <w:tc>
          <w:tcPr>
            <w:cnfStyle w:val="001000000000"/>
            <w:tcW w:w="2802" w:type="dxa"/>
          </w:tcPr>
          <w:p w:rsidR="00215A0C" w:rsidRPr="007F7CFB" w:rsidRDefault="00215A0C" w:rsidP="00215A0C">
            <w:pPr>
              <w:rPr>
                <w:rFonts w:ascii="Tahoma" w:hAnsi="Tahoma" w:cs="Tahoma"/>
                <w:color w:val="76923C" w:themeColor="accent3" w:themeShade="BF"/>
              </w:rPr>
            </w:pPr>
            <w:r>
              <w:rPr>
                <w:rFonts w:ascii="Tahoma" w:hAnsi="Tahoma" w:cs="Tahoma"/>
                <w:color w:val="76923C" w:themeColor="accent3" w:themeShade="BF"/>
              </w:rPr>
              <w:t>Edad</w:t>
            </w:r>
          </w:p>
        </w:tc>
        <w:tc>
          <w:tcPr>
            <w:tcW w:w="6176" w:type="dxa"/>
          </w:tcPr>
          <w:p w:rsidR="00215A0C" w:rsidRPr="007F7CFB" w:rsidRDefault="00215A0C" w:rsidP="00215A0C">
            <w:pPr>
              <w:cnfStyle w:val="000000010000"/>
              <w:rPr>
                <w:color w:val="76923C" w:themeColor="accent3" w:themeShade="BF"/>
              </w:rPr>
            </w:pPr>
          </w:p>
        </w:tc>
      </w:tr>
      <w:tr w:rsidR="00215A0C" w:rsidTr="00215A0C">
        <w:trPr>
          <w:cnfStyle w:val="000000100000"/>
        </w:trPr>
        <w:tc>
          <w:tcPr>
            <w:cnfStyle w:val="001000000000"/>
            <w:tcW w:w="2802" w:type="dxa"/>
          </w:tcPr>
          <w:p w:rsidR="00215A0C" w:rsidRPr="007F7CFB" w:rsidRDefault="00215A0C" w:rsidP="00215A0C">
            <w:pPr>
              <w:rPr>
                <w:rFonts w:ascii="Tahoma" w:hAnsi="Tahoma" w:cs="Tahoma"/>
                <w:color w:val="76923C" w:themeColor="accent3" w:themeShade="BF"/>
              </w:rPr>
            </w:pPr>
            <w:r w:rsidRPr="007F7CFB">
              <w:rPr>
                <w:rFonts w:ascii="Tahoma" w:hAnsi="Tahoma" w:cs="Tahoma"/>
                <w:color w:val="76923C" w:themeColor="accent3" w:themeShade="BF"/>
              </w:rPr>
              <w:t>Institución Educativa</w:t>
            </w:r>
          </w:p>
        </w:tc>
        <w:tc>
          <w:tcPr>
            <w:tcW w:w="6176" w:type="dxa"/>
          </w:tcPr>
          <w:p w:rsidR="00215A0C" w:rsidRPr="007F7CFB" w:rsidRDefault="00215A0C" w:rsidP="00215A0C">
            <w:pPr>
              <w:cnfStyle w:val="000000100000"/>
              <w:rPr>
                <w:color w:val="76923C" w:themeColor="accent3" w:themeShade="BF"/>
              </w:rPr>
            </w:pPr>
          </w:p>
          <w:p w:rsidR="00215A0C" w:rsidRPr="007F7CFB" w:rsidRDefault="00215A0C" w:rsidP="00215A0C">
            <w:pPr>
              <w:cnfStyle w:val="000000100000"/>
              <w:rPr>
                <w:color w:val="76923C" w:themeColor="accent3" w:themeShade="BF"/>
              </w:rPr>
            </w:pPr>
          </w:p>
        </w:tc>
      </w:tr>
      <w:tr w:rsidR="00215A0C" w:rsidTr="00215A0C">
        <w:trPr>
          <w:cnfStyle w:val="000000010000"/>
        </w:trPr>
        <w:tc>
          <w:tcPr>
            <w:cnfStyle w:val="001000000000"/>
            <w:tcW w:w="2802" w:type="dxa"/>
          </w:tcPr>
          <w:p w:rsidR="00215A0C" w:rsidRPr="007F7CFB" w:rsidRDefault="00215A0C" w:rsidP="00215A0C">
            <w:pPr>
              <w:rPr>
                <w:rFonts w:ascii="Tahoma" w:hAnsi="Tahoma" w:cs="Tahoma"/>
                <w:color w:val="76923C" w:themeColor="accent3" w:themeShade="BF"/>
              </w:rPr>
            </w:pPr>
            <w:r w:rsidRPr="007F7CFB">
              <w:rPr>
                <w:rFonts w:ascii="Tahoma" w:hAnsi="Tahoma" w:cs="Tahoma"/>
                <w:color w:val="76923C" w:themeColor="accent3" w:themeShade="BF"/>
              </w:rPr>
              <w:t>Herramienta</w:t>
            </w:r>
          </w:p>
        </w:tc>
        <w:tc>
          <w:tcPr>
            <w:tcW w:w="6176" w:type="dxa"/>
          </w:tcPr>
          <w:p w:rsidR="00215A0C" w:rsidRPr="007F7CFB" w:rsidRDefault="00215A0C" w:rsidP="00215A0C">
            <w:pPr>
              <w:cnfStyle w:val="000000010000"/>
              <w:rPr>
                <w:color w:val="76923C" w:themeColor="accent3" w:themeShade="BF"/>
              </w:rPr>
            </w:pPr>
          </w:p>
          <w:p w:rsidR="00215A0C" w:rsidRPr="007F7CFB" w:rsidRDefault="00215A0C" w:rsidP="00215A0C">
            <w:pPr>
              <w:cnfStyle w:val="000000010000"/>
              <w:rPr>
                <w:color w:val="76923C" w:themeColor="accent3" w:themeShade="BF"/>
              </w:rPr>
            </w:pPr>
          </w:p>
        </w:tc>
      </w:tr>
      <w:tr w:rsidR="00215A0C" w:rsidTr="00215A0C">
        <w:trPr>
          <w:cnfStyle w:val="000000100000"/>
        </w:trPr>
        <w:tc>
          <w:tcPr>
            <w:cnfStyle w:val="001000000000"/>
            <w:tcW w:w="2802" w:type="dxa"/>
          </w:tcPr>
          <w:p w:rsidR="00215A0C" w:rsidRPr="007F7CFB" w:rsidRDefault="00215A0C" w:rsidP="00215A0C">
            <w:pPr>
              <w:rPr>
                <w:rFonts w:ascii="Tahoma" w:hAnsi="Tahoma" w:cs="Tahoma"/>
                <w:color w:val="76923C" w:themeColor="accent3" w:themeShade="BF"/>
              </w:rPr>
            </w:pPr>
            <w:r w:rsidRPr="007F7CFB">
              <w:rPr>
                <w:rFonts w:ascii="Tahoma" w:hAnsi="Tahoma" w:cs="Tahoma"/>
                <w:color w:val="76923C" w:themeColor="accent3" w:themeShade="BF"/>
              </w:rPr>
              <w:t>Tema</w:t>
            </w:r>
          </w:p>
        </w:tc>
        <w:tc>
          <w:tcPr>
            <w:tcW w:w="6176" w:type="dxa"/>
          </w:tcPr>
          <w:p w:rsidR="00215A0C" w:rsidRPr="007F7CFB" w:rsidRDefault="00215A0C" w:rsidP="00215A0C">
            <w:pPr>
              <w:cnfStyle w:val="000000100000"/>
              <w:rPr>
                <w:color w:val="76923C" w:themeColor="accent3" w:themeShade="BF"/>
              </w:rPr>
            </w:pPr>
          </w:p>
          <w:p w:rsidR="00215A0C" w:rsidRPr="007F7CFB" w:rsidRDefault="00215A0C" w:rsidP="00215A0C">
            <w:pPr>
              <w:cnfStyle w:val="000000100000"/>
              <w:rPr>
                <w:color w:val="76923C" w:themeColor="accent3" w:themeShade="BF"/>
              </w:rPr>
            </w:pPr>
          </w:p>
        </w:tc>
      </w:tr>
      <w:tr w:rsidR="00215A0C" w:rsidTr="00215A0C">
        <w:trPr>
          <w:cnfStyle w:val="000000010000"/>
        </w:trPr>
        <w:tc>
          <w:tcPr>
            <w:cnfStyle w:val="001000000000"/>
            <w:tcW w:w="2802" w:type="dxa"/>
          </w:tcPr>
          <w:p w:rsidR="00215A0C" w:rsidRPr="007F7CFB" w:rsidRDefault="00215A0C" w:rsidP="00215A0C">
            <w:pPr>
              <w:rPr>
                <w:rFonts w:ascii="Tahoma" w:hAnsi="Tahoma" w:cs="Tahoma"/>
                <w:color w:val="76923C" w:themeColor="accent3" w:themeShade="BF"/>
              </w:rPr>
            </w:pPr>
            <w:r w:rsidRPr="007F7CFB">
              <w:rPr>
                <w:rFonts w:ascii="Tahoma" w:hAnsi="Tahoma" w:cs="Tahoma"/>
                <w:color w:val="76923C" w:themeColor="accent3" w:themeShade="BF"/>
              </w:rPr>
              <w:t>Año de la publicación</w:t>
            </w:r>
          </w:p>
        </w:tc>
        <w:tc>
          <w:tcPr>
            <w:tcW w:w="6176" w:type="dxa"/>
          </w:tcPr>
          <w:p w:rsidR="00215A0C" w:rsidRPr="007F7CFB" w:rsidRDefault="00215A0C" w:rsidP="00215A0C">
            <w:pPr>
              <w:cnfStyle w:val="000000010000"/>
              <w:rPr>
                <w:color w:val="76923C" w:themeColor="accent3" w:themeShade="BF"/>
              </w:rPr>
            </w:pPr>
          </w:p>
          <w:p w:rsidR="00215A0C" w:rsidRPr="007F7CFB" w:rsidRDefault="00215A0C" w:rsidP="00215A0C">
            <w:pPr>
              <w:cnfStyle w:val="000000010000"/>
              <w:rPr>
                <w:color w:val="76923C" w:themeColor="accent3" w:themeShade="BF"/>
              </w:rPr>
            </w:pPr>
          </w:p>
        </w:tc>
      </w:tr>
      <w:tr w:rsidR="00215A0C" w:rsidTr="00215A0C">
        <w:trPr>
          <w:cnfStyle w:val="000000100000"/>
        </w:trPr>
        <w:tc>
          <w:tcPr>
            <w:cnfStyle w:val="001000000000"/>
            <w:tcW w:w="2802" w:type="dxa"/>
          </w:tcPr>
          <w:p w:rsidR="00215A0C" w:rsidRPr="007F7CFB" w:rsidRDefault="00215A0C" w:rsidP="00215A0C">
            <w:pPr>
              <w:rPr>
                <w:rFonts w:ascii="Tahoma" w:hAnsi="Tahoma" w:cs="Tahoma"/>
                <w:color w:val="76923C" w:themeColor="accent3" w:themeShade="BF"/>
              </w:rPr>
            </w:pPr>
            <w:r w:rsidRPr="007F7CFB">
              <w:rPr>
                <w:rFonts w:ascii="Tahoma" w:hAnsi="Tahoma" w:cs="Tahoma"/>
                <w:color w:val="76923C" w:themeColor="accent3" w:themeShade="BF"/>
              </w:rPr>
              <w:t>Bibliografía</w:t>
            </w:r>
          </w:p>
        </w:tc>
        <w:tc>
          <w:tcPr>
            <w:tcW w:w="6176" w:type="dxa"/>
          </w:tcPr>
          <w:p w:rsidR="00215A0C" w:rsidRPr="007F7CFB" w:rsidRDefault="00215A0C" w:rsidP="00215A0C">
            <w:pPr>
              <w:cnfStyle w:val="000000100000"/>
              <w:rPr>
                <w:color w:val="76923C" w:themeColor="accent3" w:themeShade="BF"/>
              </w:rPr>
            </w:pPr>
          </w:p>
          <w:p w:rsidR="00215A0C" w:rsidRPr="007F7CFB" w:rsidRDefault="00215A0C" w:rsidP="00215A0C">
            <w:pPr>
              <w:cnfStyle w:val="000000100000"/>
              <w:rPr>
                <w:color w:val="76923C" w:themeColor="accent3" w:themeShade="BF"/>
              </w:rPr>
            </w:pPr>
          </w:p>
        </w:tc>
      </w:tr>
    </w:tbl>
    <w:p w:rsidR="00901381" w:rsidRDefault="00901381" w:rsidP="00215A0C"/>
    <w:sectPr w:rsidR="00901381" w:rsidSect="0090138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A0C" w:rsidRDefault="00215A0C" w:rsidP="00215A0C">
      <w:pPr>
        <w:spacing w:after="0" w:line="240" w:lineRule="auto"/>
      </w:pPr>
      <w:r>
        <w:separator/>
      </w:r>
    </w:p>
  </w:endnote>
  <w:endnote w:type="continuationSeparator" w:id="0">
    <w:p w:rsidR="00215A0C" w:rsidRDefault="00215A0C" w:rsidP="0021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A0C" w:rsidRDefault="00215A0C" w:rsidP="00215A0C">
      <w:pPr>
        <w:spacing w:after="0" w:line="240" w:lineRule="auto"/>
      </w:pPr>
      <w:r>
        <w:separator/>
      </w:r>
    </w:p>
  </w:footnote>
  <w:footnote w:type="continuationSeparator" w:id="0">
    <w:p w:rsidR="00215A0C" w:rsidRDefault="00215A0C" w:rsidP="0021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0C" w:rsidRDefault="00215A0C">
    <w:pPr>
      <w:pStyle w:val="Encabezado"/>
    </w:pPr>
    <w:r w:rsidRPr="00215A0C">
      <w:drawing>
        <wp:inline distT="0" distB="0" distL="0" distR="0">
          <wp:extent cx="936539" cy="576648"/>
          <wp:effectExtent l="19050" t="0" r="0" b="0"/>
          <wp:docPr id="4" name="Imagen 3" descr="C:\Users\elizabeth.pizano\Desktop\2011\DiverTIC\Logos y Plantillas\logo-divert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elizabeth.pizano\Desktop\2011\DiverTIC\Logos y Plantillas\logo-divert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242" cy="57831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215A0C">
      <w:drawing>
        <wp:inline distT="0" distB="0" distL="0" distR="0">
          <wp:extent cx="3061901" cy="740923"/>
          <wp:effectExtent l="19050" t="0" r="5149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08" cy="74215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 w:rsidRPr="00215A0C">
      <w:drawing>
        <wp:inline distT="0" distB="0" distL="0" distR="0">
          <wp:extent cx="985966" cy="329321"/>
          <wp:effectExtent l="19050" t="0" r="4634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050" cy="33168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CFB"/>
    <w:rsid w:val="000B5E6A"/>
    <w:rsid w:val="00215A0C"/>
    <w:rsid w:val="007F7CFB"/>
    <w:rsid w:val="008D56D6"/>
    <w:rsid w:val="0090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7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5">
    <w:name w:val="Light Grid Accent 5"/>
    <w:basedOn w:val="Tablanormal"/>
    <w:uiPriority w:val="62"/>
    <w:rsid w:val="007F7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7F7C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215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5A0C"/>
  </w:style>
  <w:style w:type="paragraph" w:styleId="Piedepgina">
    <w:name w:val="footer"/>
    <w:basedOn w:val="Normal"/>
    <w:link w:val="PiedepginaCar"/>
    <w:uiPriority w:val="99"/>
    <w:semiHidden/>
    <w:unhideWhenUsed/>
    <w:rsid w:val="00215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5A0C"/>
  </w:style>
  <w:style w:type="paragraph" w:styleId="Textodeglobo">
    <w:name w:val="Balloon Text"/>
    <w:basedOn w:val="Normal"/>
    <w:link w:val="TextodegloboCar"/>
    <w:uiPriority w:val="99"/>
    <w:semiHidden/>
    <w:unhideWhenUsed/>
    <w:rsid w:val="0021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Plataforma entrepare</dc:creator>
  <cp:lastModifiedBy>Dora Sanchez</cp:lastModifiedBy>
  <cp:revision>2</cp:revision>
  <dcterms:created xsi:type="dcterms:W3CDTF">2011-02-11T21:52:00Z</dcterms:created>
  <dcterms:modified xsi:type="dcterms:W3CDTF">2012-08-05T22:25:00Z</dcterms:modified>
</cp:coreProperties>
</file>